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FEE34F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0668D3">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0731E55"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7B5F6FAD"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496DFA5E" w:rsidR="00D935DF" w:rsidRPr="00E91C55" w:rsidRDefault="006B33F9" w:rsidP="00F9067C">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F9067C" w:rsidRPr="00F9067C">
        <w:rPr>
          <w:rFonts w:ascii="Times New Roman" w:hAnsi="Times New Roman" w:cs="Times New Roman"/>
          <w:color w:val="202124"/>
          <w:sz w:val="24"/>
          <w:szCs w:val="24"/>
          <w:shd w:val="clear" w:color="auto" w:fill="FFFFFF"/>
        </w:rPr>
        <w:t>Sepsio gydymas</w:t>
      </w:r>
      <w:r w:rsidR="00AF3D8E" w:rsidRPr="00E91C55">
        <w:rPr>
          <w:rFonts w:ascii="Times New Roman" w:hAnsi="Times New Roman" w:cs="Times New Roman"/>
          <w:color w:val="202124"/>
          <w:sz w:val="24"/>
          <w:szCs w:val="24"/>
          <w:shd w:val="clear" w:color="auto" w:fill="FFFFFF"/>
        </w:rPr>
        <w:t xml:space="preserve">. </w:t>
      </w:r>
    </w:p>
    <w:p w14:paraId="73425FBA" w14:textId="5EFD891E"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41397B">
        <w:rPr>
          <w:rFonts w:ascii="Times New Roman" w:hAnsi="Times New Roman" w:cs="Times New Roman"/>
          <w:color w:val="000000" w:themeColor="text1"/>
          <w:sz w:val="24"/>
          <w:szCs w:val="24"/>
        </w:rPr>
        <w:t>10 jungtinį</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637917">
    <w:abstractNumId w:val="7"/>
  </w:num>
  <w:num w:numId="2" w16cid:durableId="577791000">
    <w:abstractNumId w:val="1"/>
  </w:num>
  <w:num w:numId="3" w16cid:durableId="82709461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04967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376453">
    <w:abstractNumId w:val="0"/>
  </w:num>
  <w:num w:numId="6" w16cid:durableId="1651713391">
    <w:abstractNumId w:val="22"/>
  </w:num>
  <w:num w:numId="7" w16cid:durableId="196354025">
    <w:abstractNumId w:val="10"/>
  </w:num>
  <w:num w:numId="8" w16cid:durableId="1474830675">
    <w:abstractNumId w:val="2"/>
  </w:num>
  <w:num w:numId="9" w16cid:durableId="1940485165">
    <w:abstractNumId w:val="3"/>
  </w:num>
  <w:num w:numId="10" w16cid:durableId="2085301207">
    <w:abstractNumId w:val="16"/>
  </w:num>
  <w:num w:numId="11" w16cid:durableId="1579705844">
    <w:abstractNumId w:val="9"/>
  </w:num>
  <w:num w:numId="12" w16cid:durableId="742944474">
    <w:abstractNumId w:val="21"/>
  </w:num>
  <w:num w:numId="13" w16cid:durableId="1499078648">
    <w:abstractNumId w:val="20"/>
  </w:num>
  <w:num w:numId="14" w16cid:durableId="144325336">
    <w:abstractNumId w:val="17"/>
  </w:num>
  <w:num w:numId="15" w16cid:durableId="201554808">
    <w:abstractNumId w:val="12"/>
  </w:num>
  <w:num w:numId="16" w16cid:durableId="1413620257">
    <w:abstractNumId w:val="4"/>
  </w:num>
  <w:num w:numId="17" w16cid:durableId="1229917905">
    <w:abstractNumId w:val="23"/>
  </w:num>
  <w:num w:numId="18" w16cid:durableId="1941642797">
    <w:abstractNumId w:val="5"/>
  </w:num>
  <w:num w:numId="19" w16cid:durableId="2083140194">
    <w:abstractNumId w:val="8"/>
  </w:num>
  <w:num w:numId="20" w16cid:durableId="421222324">
    <w:abstractNumId w:val="11"/>
  </w:num>
  <w:num w:numId="21" w16cid:durableId="219444890">
    <w:abstractNumId w:val="6"/>
  </w:num>
  <w:num w:numId="22" w16cid:durableId="126632530">
    <w:abstractNumId w:val="15"/>
  </w:num>
  <w:num w:numId="23" w16cid:durableId="363557188">
    <w:abstractNumId w:val="19"/>
  </w:num>
  <w:num w:numId="24" w16cid:durableId="18655604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77055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668D3"/>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C4C"/>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397B"/>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57CE6"/>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07A8"/>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067C"/>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8E7B6-8032-48CD-B24F-543FC90C7440}">
  <ds:schemaRefs>
    <ds:schemaRef ds:uri="http://purl.org/dc/terms/"/>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2422a8cf-a3aa-48ab-bf5e-65a88b48a00b"/>
    <ds:schemaRef ds:uri="http://schemas.openxmlformats.org/package/2006/metadata/core-properties"/>
    <ds:schemaRef ds:uri="http://schemas.microsoft.com/office/infopath/2007/PartnerControls"/>
    <ds:schemaRef ds:uri="769bc51b-b670-468e-9604-6f39aeda1462"/>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876DA6-0BEE-4474-8270-151242A80641}">
  <ds:schemaRefs>
    <ds:schemaRef ds:uri="http://schemas.openxmlformats.org/officeDocument/2006/bibliography"/>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4605</Words>
  <Characters>2626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2024-12-05T07:52:00Z</dcterms:created>
  <dcterms:modified xsi:type="dcterms:W3CDTF">2024-12-26T12:13:00Z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